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680" w:rsidRPr="00874680" w:rsidRDefault="00874680" w:rsidP="00874680">
      <w:pPr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87468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Прогулки зимой</w:t>
      </w:r>
    </w:p>
    <w:p w:rsidR="00874680" w:rsidRPr="00874680" w:rsidRDefault="00874680" w:rsidP="0087468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874680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Консультация для родителей "Мы идем гулять"</w:t>
      </w:r>
    </w:p>
    <w:p w:rsidR="00874680" w:rsidRPr="00874680" w:rsidRDefault="00874680" w:rsidP="0087468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874680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 </w:t>
      </w:r>
    </w:p>
    <w:p w:rsidR="00874680" w:rsidRPr="00874680" w:rsidRDefault="00874680" w:rsidP="0087468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874680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Миф о том, что гулять зимой нельзя давно развеян!</w:t>
      </w:r>
      <w:r w:rsidRPr="00874680">
        <w:rPr>
          <w:rFonts w:ascii="Times New Roman" w:eastAsia="Times New Roman" w:hAnsi="Times New Roman" w:cs="Times New Roman"/>
          <w:color w:val="231F20"/>
          <w:sz w:val="28"/>
          <w:szCs w:val="28"/>
        </w:rPr>
        <w:t> Не стоит отказываться от зимних прогулок из страха перед простудными заболеваниями. Ведь свежий воздух наоборот укрепляет здоровье и повышает иммунитет. Конечно, если ребенок одет правильно – без риска перегреться или переохладиться.</w:t>
      </w:r>
      <w:r w:rsidRPr="00874680">
        <w:rPr>
          <w:rFonts w:ascii="Times New Roman" w:eastAsia="Times New Roman" w:hAnsi="Times New Roman" w:cs="Times New Roman"/>
          <w:color w:val="231F2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         </w:t>
      </w:r>
      <w:r w:rsidRPr="00874680">
        <w:rPr>
          <w:rFonts w:ascii="Times New Roman" w:eastAsia="Times New Roman" w:hAnsi="Times New Roman" w:cs="Times New Roman"/>
          <w:color w:val="231F20"/>
          <w:sz w:val="28"/>
          <w:szCs w:val="28"/>
        </w:rPr>
        <w:t>Не редко воспитателю задают родители вопросы по поводу своего чада и чаще всего это касается «Как поел, поспал и т.д.» С приходом холодов каждая мама переживает, о том правильно ли одет ее ребенок, как одевают его воспитатели на прогулку, не замерз или не перегрелся ли он во время игр на свежем воздухе. Если у вас есть сомнения, правильно ли одет ребенок, который сам еще не может рассказать о неудобствах или не хочет говорить (лишь бы оставаться на прогулке), есть ряд признаков, по которым можно определить проблему:</w:t>
      </w:r>
      <w:r w:rsidRPr="00874680">
        <w:rPr>
          <w:rFonts w:ascii="Times New Roman" w:eastAsia="Times New Roman" w:hAnsi="Times New Roman" w:cs="Times New Roman"/>
          <w:color w:val="231F2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       </w:t>
      </w:r>
      <w:r w:rsidRPr="00874680">
        <w:rPr>
          <w:rFonts w:ascii="Times New Roman" w:eastAsia="Times New Roman" w:hAnsi="Times New Roman" w:cs="Times New Roman"/>
          <w:color w:val="231F20"/>
          <w:sz w:val="28"/>
          <w:szCs w:val="28"/>
        </w:rPr>
        <w:t>Если ребенок ни на что не жалуется, активно играет, его щечки румяные, нос, ладошки, щеки прохладные (не холодные!), значит поводов для беспокойства нет! </w:t>
      </w:r>
      <w:r w:rsidRPr="00874680">
        <w:rPr>
          <w:rFonts w:ascii="Times New Roman" w:eastAsia="Times New Roman" w:hAnsi="Times New Roman" w:cs="Times New Roman"/>
          <w:color w:val="231F2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        </w:t>
      </w:r>
      <w:r w:rsidRPr="00874680">
        <w:rPr>
          <w:rFonts w:ascii="Times New Roman" w:eastAsia="Times New Roman" w:hAnsi="Times New Roman" w:cs="Times New Roman"/>
          <w:color w:val="231F20"/>
          <w:sz w:val="28"/>
          <w:szCs w:val="28"/>
        </w:rPr>
        <w:t>Нос покраснел, а щечки бледные. Руки, нос (кончик носа белый), ножки и шея холодные. Ребенок стал чаще дышать, и больше времени проводит стоя или сидя. Все это говорит о том, что ребенок замерз и ему необходимо вернуться домой и согреться. </w:t>
      </w:r>
      <w:r w:rsidRPr="00874680">
        <w:rPr>
          <w:rFonts w:ascii="Times New Roman" w:eastAsia="Times New Roman" w:hAnsi="Times New Roman" w:cs="Times New Roman"/>
          <w:color w:val="231F2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       </w:t>
      </w:r>
      <w:r w:rsidRPr="00874680">
        <w:rPr>
          <w:rFonts w:ascii="Times New Roman" w:eastAsia="Times New Roman" w:hAnsi="Times New Roman" w:cs="Times New Roman"/>
          <w:color w:val="231F20"/>
          <w:sz w:val="28"/>
          <w:szCs w:val="28"/>
        </w:rPr>
        <w:t>Чтобы </w:t>
      </w:r>
      <w:r w:rsidRPr="00874680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согревание</w:t>
      </w:r>
      <w:r w:rsidRPr="00874680">
        <w:rPr>
          <w:rFonts w:ascii="Times New Roman" w:eastAsia="Times New Roman" w:hAnsi="Times New Roman" w:cs="Times New Roman"/>
          <w:color w:val="231F20"/>
          <w:sz w:val="28"/>
          <w:szCs w:val="28"/>
        </w:rPr>
        <w:t> прошло как можно </w:t>
      </w:r>
      <w:r w:rsidRPr="00874680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быстрее</w:t>
      </w:r>
      <w:r w:rsidRPr="00874680">
        <w:rPr>
          <w:rFonts w:ascii="Times New Roman" w:eastAsia="Times New Roman" w:hAnsi="Times New Roman" w:cs="Times New Roman"/>
          <w:color w:val="231F20"/>
          <w:sz w:val="28"/>
          <w:szCs w:val="28"/>
        </w:rPr>
        <w:t> и полезнее для организма малыша, нужно поступить так. В первую очередь нужно переодеть ребенка в теплые домашние вещи. Потому что одежда также «замерзла» и тело под ней не может согреться, пока не прогреет всю одежду. Утеплить ножки и поесть теплой жидкой пищи – любой суп или бульон хорошо подойдет. С мороза горячее не желательно. Можно теплый чай с медом, малиной, с травками, можно теплое молоко с медом. </w:t>
      </w:r>
      <w:r w:rsidRPr="00874680">
        <w:rPr>
          <w:rFonts w:ascii="Times New Roman" w:eastAsia="Times New Roman" w:hAnsi="Times New Roman" w:cs="Times New Roman"/>
          <w:color w:val="231F20"/>
          <w:sz w:val="28"/>
          <w:szCs w:val="28"/>
        </w:rPr>
        <w:br/>
      </w:r>
      <w:r w:rsidRPr="00874680">
        <w:rPr>
          <w:rFonts w:ascii="Times New Roman" w:eastAsia="Times New Roman" w:hAnsi="Times New Roman" w:cs="Times New Roman"/>
          <w:color w:val="231F20"/>
          <w:sz w:val="28"/>
          <w:szCs w:val="28"/>
        </w:rPr>
        <w:lastRenderedPageBreak/>
        <w:t>Часто мамы настолько заботясь о малыше, не контролируя погоду, одевают все подряд на ребенка и перебарщивают с утеплением. Хотя это еще хуже, ребенок, активный, играет и при чрезмерном укутывании может перегреться и вспотеть. Мокрая одежда быстро охлаждается и не дает возможность согреться. </w:t>
      </w:r>
      <w:r w:rsidRPr="00874680">
        <w:rPr>
          <w:rFonts w:ascii="Times New Roman" w:eastAsia="Times New Roman" w:hAnsi="Times New Roman" w:cs="Times New Roman"/>
          <w:color w:val="231F2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         </w:t>
      </w:r>
      <w:r w:rsidRPr="00874680">
        <w:rPr>
          <w:rFonts w:ascii="Times New Roman" w:eastAsia="Times New Roman" w:hAnsi="Times New Roman" w:cs="Times New Roman"/>
          <w:color w:val="231F20"/>
          <w:sz w:val="28"/>
          <w:szCs w:val="28"/>
        </w:rPr>
        <w:t>Кутать ребенка стоит только в младенчестве, т.к. дитя малоподвижно и ему трудно сохранять тепло собственным телом. А ребят постарше, подвижных, которые самостоятельно бегают и прыгают, нужно одевать полегче. </w:t>
      </w:r>
      <w:r w:rsidRPr="00874680">
        <w:rPr>
          <w:rFonts w:ascii="Times New Roman" w:eastAsia="Times New Roman" w:hAnsi="Times New Roman" w:cs="Times New Roman"/>
          <w:color w:val="231F2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       </w:t>
      </w:r>
      <w:r w:rsidRPr="00874680">
        <w:rPr>
          <w:rFonts w:ascii="Times New Roman" w:eastAsia="Times New Roman" w:hAnsi="Times New Roman" w:cs="Times New Roman"/>
          <w:color w:val="231F20"/>
          <w:sz w:val="28"/>
          <w:szCs w:val="28"/>
        </w:rPr>
        <w:t>Как понять перегрелся ли ребенок? Спина и шея теплые и вспотевшие. Лицо теплое, красное. волосы под шапкой либо мокрые либо липкие. </w:t>
      </w:r>
      <w:r w:rsidRPr="00874680">
        <w:rPr>
          <w:rFonts w:ascii="Times New Roman" w:eastAsia="Times New Roman" w:hAnsi="Times New Roman" w:cs="Times New Roman"/>
          <w:color w:val="231F20"/>
          <w:sz w:val="28"/>
          <w:szCs w:val="28"/>
        </w:rPr>
        <w:br/>
        <w:t>Попробуйте не стоять (как это делают большинство мам, замерзнув вам, кажется, что и ребенок замерз, двигаясь, что далеко не так), а поиграть с малышом так же подвижно как это делает он, и вы сразу поймете, как и вам одевать для прогулки и ему. </w:t>
      </w:r>
      <w:r w:rsidRPr="00874680">
        <w:rPr>
          <w:rFonts w:ascii="Times New Roman" w:eastAsia="Times New Roman" w:hAnsi="Times New Roman" w:cs="Times New Roman"/>
          <w:color w:val="231F2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     </w:t>
      </w:r>
      <w:r w:rsidRPr="00874680">
        <w:rPr>
          <w:rFonts w:ascii="Times New Roman" w:eastAsia="Times New Roman" w:hAnsi="Times New Roman" w:cs="Times New Roman"/>
          <w:color w:val="231F20"/>
          <w:sz w:val="28"/>
          <w:szCs w:val="28"/>
        </w:rPr>
        <w:t>Как одеть ребенка: </w:t>
      </w:r>
      <w:r w:rsidRPr="00874680">
        <w:rPr>
          <w:rFonts w:ascii="Times New Roman" w:eastAsia="Times New Roman" w:hAnsi="Times New Roman" w:cs="Times New Roman"/>
          <w:color w:val="231F20"/>
          <w:sz w:val="28"/>
          <w:szCs w:val="28"/>
        </w:rPr>
        <w:br/>
        <w:t>• </w:t>
      </w:r>
      <w:r w:rsidRPr="00874680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от +5 до -10o С.</w:t>
      </w:r>
      <w:r w:rsidRPr="00874680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 Ребенка можно одеть в кофточку с длинным рукавом или трикотажную водолазку, колготки, тонкий </w:t>
      </w:r>
      <w:proofErr w:type="spellStart"/>
      <w:r w:rsidRPr="00874680">
        <w:rPr>
          <w:rFonts w:ascii="Times New Roman" w:eastAsia="Times New Roman" w:hAnsi="Times New Roman" w:cs="Times New Roman"/>
          <w:color w:val="231F20"/>
          <w:sz w:val="28"/>
          <w:szCs w:val="28"/>
        </w:rPr>
        <w:t>синтепоновый</w:t>
      </w:r>
      <w:proofErr w:type="spellEnd"/>
      <w:r w:rsidRPr="00874680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комбинезон, шерстяную </w:t>
      </w:r>
      <w:proofErr w:type="spellStart"/>
      <w:r w:rsidRPr="00874680">
        <w:rPr>
          <w:rFonts w:ascii="Times New Roman" w:eastAsia="Times New Roman" w:hAnsi="Times New Roman" w:cs="Times New Roman"/>
          <w:color w:val="231F20"/>
          <w:sz w:val="28"/>
          <w:szCs w:val="28"/>
        </w:rPr>
        <w:t>шапку,зимнюю</w:t>
      </w:r>
      <w:proofErr w:type="spellEnd"/>
      <w:r w:rsidRPr="00874680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обувь, варежки, а не перчатки!</w:t>
      </w:r>
      <w:r w:rsidRPr="00874680">
        <w:rPr>
          <w:rFonts w:ascii="Times New Roman" w:eastAsia="Times New Roman" w:hAnsi="Times New Roman" w:cs="Times New Roman"/>
          <w:color w:val="231F20"/>
          <w:sz w:val="28"/>
          <w:szCs w:val="28"/>
        </w:rPr>
        <w:br/>
        <w:t>• </w:t>
      </w:r>
      <w:r w:rsidRPr="00874680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от -10 до -20o С.</w:t>
      </w:r>
      <w:r w:rsidRPr="00874680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 Предыдущий комплект одежды можно дополнить теплым шерстяным костюмчиком или вязаной шерстяной кофтой и </w:t>
      </w:r>
      <w:proofErr w:type="spellStart"/>
      <w:r w:rsidRPr="00874680">
        <w:rPr>
          <w:rFonts w:ascii="Times New Roman" w:eastAsia="Times New Roman" w:hAnsi="Times New Roman" w:cs="Times New Roman"/>
          <w:color w:val="231F20"/>
          <w:sz w:val="28"/>
          <w:szCs w:val="28"/>
        </w:rPr>
        <w:t>флисовыми</w:t>
      </w:r>
      <w:proofErr w:type="spellEnd"/>
      <w:r w:rsidRPr="00874680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штанишками, шерстяными носками поверх колготок, не стоит одевать тонкие носочки под колготки, ножки просто вспотеют (достаточно колготок и теплых носков). В качестве верхней одежды – комбинезон или зимний костюм максимально удобный!</w:t>
      </w:r>
      <w:r w:rsidRPr="00874680">
        <w:rPr>
          <w:rFonts w:ascii="Times New Roman" w:eastAsia="Times New Roman" w:hAnsi="Times New Roman" w:cs="Times New Roman"/>
          <w:color w:val="231F20"/>
          <w:sz w:val="28"/>
          <w:szCs w:val="28"/>
        </w:rPr>
        <w:br/>
        <w:t>• </w:t>
      </w:r>
      <w:r w:rsidRPr="00874680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ниже -20o С.</w:t>
      </w:r>
      <w:r w:rsidRPr="00874680">
        <w:rPr>
          <w:rFonts w:ascii="Times New Roman" w:eastAsia="Times New Roman" w:hAnsi="Times New Roman" w:cs="Times New Roman"/>
          <w:color w:val="231F20"/>
          <w:sz w:val="28"/>
          <w:szCs w:val="28"/>
        </w:rPr>
        <w:t> Не рекомендуется долго гулять с ребенком при такой низкой температуре воздуха, достаточно 30 минут. Одевайте ребенка в предыдущий комплект одежды и не допускайте переохлаждения или перегрева с последующим резким охлаждением. </w:t>
      </w:r>
      <w:r w:rsidRPr="00874680">
        <w:rPr>
          <w:rFonts w:ascii="Times New Roman" w:eastAsia="Times New Roman" w:hAnsi="Times New Roman" w:cs="Times New Roman"/>
          <w:color w:val="231F20"/>
          <w:sz w:val="28"/>
          <w:szCs w:val="28"/>
        </w:rPr>
        <w:br/>
        <w:t xml:space="preserve">И не забывайте, что прогулка необходима даже если ребенок болен (если нет </w:t>
      </w:r>
      <w:r w:rsidRPr="00874680">
        <w:rPr>
          <w:rFonts w:ascii="Times New Roman" w:eastAsia="Times New Roman" w:hAnsi="Times New Roman" w:cs="Times New Roman"/>
          <w:color w:val="231F20"/>
          <w:sz w:val="28"/>
          <w:szCs w:val="28"/>
        </w:rPr>
        <w:lastRenderedPageBreak/>
        <w:t>температуры). Выйдя на улицу на 10-15 минут у вас появится возможность проветрить помещение где ребенок находится большую часть времени. </w:t>
      </w:r>
      <w:r w:rsidRPr="00874680">
        <w:rPr>
          <w:rFonts w:ascii="Times New Roman" w:eastAsia="Times New Roman" w:hAnsi="Times New Roman" w:cs="Times New Roman"/>
          <w:color w:val="231F20"/>
          <w:sz w:val="28"/>
          <w:szCs w:val="28"/>
        </w:rPr>
        <w:br/>
        <w:t>В холодное время года пользуйтесь детской косметикой, которая защитит кожу Вашего малыша от обморожения. В аптеках есть целая серия кремов и помад, которые снимают раздражение и шелушение. Будьте внимательны при выборе косметики, консультируйтесь с педиатром, аллергологом или дерматологом.</w:t>
      </w:r>
    </w:p>
    <w:p w:rsidR="004E64B2" w:rsidRPr="00874680" w:rsidRDefault="004E64B2" w:rsidP="0087468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4E64B2" w:rsidRPr="00874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74680"/>
    <w:rsid w:val="004E64B2"/>
    <w:rsid w:val="00874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46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6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74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74680"/>
    <w:rPr>
      <w:b/>
      <w:bCs/>
    </w:rPr>
  </w:style>
  <w:style w:type="character" w:customStyle="1" w:styleId="apple-converted-space">
    <w:name w:val="apple-converted-space"/>
    <w:basedOn w:val="a0"/>
    <w:rsid w:val="008746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3383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</dc:creator>
  <cp:keywords/>
  <dc:description/>
  <cp:lastModifiedBy>коля</cp:lastModifiedBy>
  <cp:revision>2</cp:revision>
  <dcterms:created xsi:type="dcterms:W3CDTF">2017-02-04T09:03:00Z</dcterms:created>
  <dcterms:modified xsi:type="dcterms:W3CDTF">2017-02-04T09:04:00Z</dcterms:modified>
</cp:coreProperties>
</file>